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0E82CA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eastAsia="Times New Roman"/>
          <w:sz w:val="24"/>
          <w:szCs w:val="24"/>
          <w:lang w:val="en"/>
        </w:rPr>
      </w:pPr>
      <w:bookmarkStart w:id="0" w:name="_GoBack"/>
      <w:bookmarkEnd w:id="0"/>
      <w:r>
        <w:rPr>
          <w:rFonts w:hint="default" w:ascii="Times New Roman" w:hAnsi="Times New Roman" w:eastAsia="Times New Roman"/>
          <w:sz w:val="24"/>
          <w:szCs w:val="24"/>
          <w:lang w:val="en"/>
        </w:rPr>
        <w:t>16,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41,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66,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91</w:t>
      </w:r>
    </w:p>
    <w:p w14:paraId="6973B3F0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eastAsia="Times New Roman"/>
          <w:sz w:val="24"/>
          <w:szCs w:val="24"/>
          <w:lang w:val="en"/>
        </w:rPr>
      </w:pPr>
      <w:r>
        <w:rPr>
          <w:rFonts w:hint="default" w:ascii="Times New Roman" w:hAnsi="Times New Roman" w:eastAsia="Times New Roman"/>
          <w:sz w:val="24"/>
          <w:szCs w:val="24"/>
          <w:lang w:val="ru-RU"/>
        </w:rPr>
        <w:t>1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3,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29,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45,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61,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77</w:t>
      </w:r>
    </w:p>
    <w:p w14:paraId="67B1C0AF">
      <w:pPr>
        <w:numPr>
          <w:ilvl w:val="0"/>
          <w:numId w:val="1"/>
        </w:numPr>
        <w:ind w:left="425" w:leftChars="0" w:hanging="425" w:firstLineChars="0"/>
        <w:rPr>
          <w:rFonts w:hint="default" w:ascii="Times New Roman" w:hAnsi="Times New Roman" w:eastAsia="Times New Roman"/>
          <w:sz w:val="24"/>
          <w:szCs w:val="24"/>
          <w:lang w:val="ru-RU"/>
        </w:rPr>
      </w:pPr>
      <w:r>
        <w:rPr>
          <w:rFonts w:hint="default" w:ascii="Times New Roman" w:hAnsi="Times New Roman" w:eastAsia="Times New Roman"/>
          <w:sz w:val="24"/>
          <w:szCs w:val="24"/>
          <w:lang w:val="en"/>
        </w:rPr>
        <w:t>7,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16,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25,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34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>, 43</w:t>
      </w:r>
    </w:p>
    <w:p w14:paraId="6212D052">
      <w:pPr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eastAsia="Times New Roman"/>
          <w:sz w:val="24"/>
          <w:szCs w:val="24"/>
          <w:lang w:val="en"/>
        </w:rPr>
      </w:pPr>
      <w:r>
        <w:rPr>
          <w:rFonts w:hint="default" w:ascii="Times New Roman" w:hAnsi="Times New Roman" w:eastAsia="Times New Roman"/>
          <w:sz w:val="24"/>
          <w:szCs w:val="24"/>
          <w:lang w:val="en"/>
        </w:rPr>
        <w:t>5,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14, 23, 32, 41</w:t>
      </w:r>
    </w:p>
    <w:p w14:paraId="42B1C4F1">
      <w:pPr>
        <w:numPr>
          <w:ilvl w:val="0"/>
          <w:numId w:val="1"/>
        </w:numPr>
        <w:ind w:left="425" w:leftChars="0" w:hanging="425" w:firstLineChars="0"/>
        <w:jc w:val="left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Times New Roman"/>
          <w:sz w:val="24"/>
          <w:szCs w:val="24"/>
          <w:lang w:val="en"/>
        </w:rPr>
        <w:t>6,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22,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38,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54,</w:t>
      </w:r>
      <w:r>
        <w:rPr>
          <w:rFonts w:hint="default" w:ascii="Times New Roman" w:hAnsi="Times New Roman" w:eastAsia="Times New Roman"/>
          <w:sz w:val="24"/>
          <w:szCs w:val="24"/>
          <w:lang w:val="ru-RU"/>
        </w:rPr>
        <w:t xml:space="preserve"> </w:t>
      </w:r>
      <w:r>
        <w:rPr>
          <w:rFonts w:hint="default" w:ascii="Times New Roman" w:hAnsi="Times New Roman" w:eastAsia="Times New Roman"/>
          <w:sz w:val="24"/>
          <w:szCs w:val="24"/>
          <w:lang w:val="en"/>
        </w:rPr>
        <w:t>70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DBA7C9"/>
    <w:multiLevelType w:val="singleLevel"/>
    <w:tmpl w:val="DDDBA7C9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844F7E"/>
    <w:rsid w:val="15FA1A37"/>
    <w:rsid w:val="256C60D9"/>
    <w:rsid w:val="33864ACB"/>
    <w:rsid w:val="70FB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unhideWhenUsed/>
    <w:qFormat/>
    <w:uiPriority w:val="0"/>
    <w:pPr>
      <w:spacing w:beforeLines="0" w:afterLines="0"/>
      <w:jc w:val="both"/>
    </w:pPr>
    <w:rPr>
      <w:rFonts w:hint="eastAsia" w:ascii="SimSun" w:hAnsi="SimSun" w:eastAsia="SimSun" w:cs="Times New Roman"/>
      <w:kern w:val="2"/>
      <w:sz w:val="21"/>
      <w:szCs w:val="24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2024-06-14T11:33:00Z</dcterms:created>
  <dc:creator>zaw-n</dc:creator>
  <cp:lastModifiedBy>Надежда Заводчи�</cp:lastModifiedBy>
  <dcterms:modified xsi:type="dcterms:W3CDTF">2024-06-14T11:56:00Z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ADDC32AD8B16461EB98CC5C44F9233BA_13</vt:lpwstr>
  </property>
</Properties>
</file>